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D6930"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71D92FF9" w14:textId="77777777" w:rsidR="00AF3F93" w:rsidRPr="00446718" w:rsidRDefault="00AF3F93" w:rsidP="00AF3F93">
      <w:pPr>
        <w:tabs>
          <w:tab w:val="left" w:pos="709"/>
        </w:tabs>
        <w:jc w:val="both"/>
        <w:rPr>
          <w:b/>
          <w:caps/>
          <w:sz w:val="24"/>
          <w:szCs w:val="24"/>
          <w:u w:val="single"/>
        </w:rPr>
      </w:pPr>
    </w:p>
    <w:p w14:paraId="341265FC"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40DF3835"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22E5E">
        <w:rPr>
          <w:b/>
          <w:caps/>
          <w:sz w:val="24"/>
          <w:szCs w:val="24"/>
        </w:rPr>
        <w:t>10</w:t>
      </w:r>
      <w:r w:rsidR="00B80D7F">
        <w:rPr>
          <w:b/>
          <w:caps/>
          <w:sz w:val="24"/>
          <w:szCs w:val="24"/>
        </w:rPr>
        <w:t>/</w:t>
      </w:r>
      <w:r w:rsidR="00FF1B05">
        <w:rPr>
          <w:b/>
          <w:caps/>
          <w:sz w:val="24"/>
          <w:szCs w:val="24"/>
        </w:rPr>
        <w:t>25-</w:t>
      </w:r>
      <w:r w:rsidR="00922E5E">
        <w:rPr>
          <w:b/>
          <w:caps/>
          <w:sz w:val="24"/>
          <w:szCs w:val="24"/>
        </w:rPr>
        <w:t>05</w:t>
      </w:r>
      <w:r w:rsidR="00011397">
        <w:rPr>
          <w:b/>
          <w:caps/>
          <w:sz w:val="24"/>
          <w:szCs w:val="24"/>
        </w:rPr>
        <w:t xml:space="preserve"> </w:t>
      </w:r>
      <w:r w:rsidR="008A79AF" w:rsidRPr="00446718">
        <w:rPr>
          <w:b/>
          <w:sz w:val="24"/>
          <w:szCs w:val="24"/>
        </w:rPr>
        <w:t xml:space="preserve">от </w:t>
      </w:r>
      <w:r w:rsidR="00922E5E">
        <w:rPr>
          <w:b/>
          <w:sz w:val="24"/>
          <w:szCs w:val="24"/>
        </w:rPr>
        <w:t>21 августа</w:t>
      </w:r>
      <w:r w:rsidR="00EC64E6">
        <w:rPr>
          <w:b/>
          <w:sz w:val="24"/>
          <w:szCs w:val="24"/>
        </w:rPr>
        <w:t xml:space="preserve"> 2024</w:t>
      </w:r>
      <w:r w:rsidR="008A79AF" w:rsidRPr="00446718">
        <w:rPr>
          <w:b/>
          <w:sz w:val="24"/>
          <w:szCs w:val="24"/>
        </w:rPr>
        <w:t>г.</w:t>
      </w:r>
    </w:p>
    <w:p w14:paraId="4E7C23EB" w14:textId="77777777" w:rsidR="008A79AF" w:rsidRPr="00446718" w:rsidRDefault="008A79AF" w:rsidP="008A79AF">
      <w:pPr>
        <w:jc w:val="center"/>
        <w:rPr>
          <w:sz w:val="24"/>
          <w:szCs w:val="24"/>
        </w:rPr>
      </w:pPr>
    </w:p>
    <w:p w14:paraId="0B7ABFF9"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083377">
        <w:rPr>
          <w:b/>
          <w:sz w:val="24"/>
          <w:szCs w:val="24"/>
        </w:rPr>
        <w:t>1</w:t>
      </w:r>
      <w:r w:rsidR="00922E5E">
        <w:rPr>
          <w:b/>
          <w:sz w:val="24"/>
          <w:szCs w:val="24"/>
        </w:rPr>
        <w:t>0</w:t>
      </w:r>
      <w:r w:rsidR="009154D1">
        <w:rPr>
          <w:b/>
          <w:sz w:val="24"/>
          <w:szCs w:val="24"/>
        </w:rPr>
        <w:t>-05</w:t>
      </w:r>
      <w:r w:rsidR="00E52041">
        <w:rPr>
          <w:b/>
          <w:sz w:val="24"/>
          <w:szCs w:val="24"/>
        </w:rPr>
        <w:t>/24</w:t>
      </w:r>
      <w:r w:rsidR="008A79AF" w:rsidRPr="00446718">
        <w:rPr>
          <w:b/>
          <w:sz w:val="24"/>
          <w:szCs w:val="24"/>
        </w:rPr>
        <w:t xml:space="preserve"> в отношении адвоката </w:t>
      </w:r>
    </w:p>
    <w:p w14:paraId="7F235F83" w14:textId="020A2622" w:rsidR="008A79AF" w:rsidRPr="00446718" w:rsidRDefault="00967558" w:rsidP="008A79AF">
      <w:pPr>
        <w:jc w:val="center"/>
        <w:rPr>
          <w:b/>
          <w:bCs/>
          <w:sz w:val="24"/>
          <w:szCs w:val="24"/>
        </w:rPr>
      </w:pPr>
      <w:r>
        <w:rPr>
          <w:b/>
          <w:sz w:val="24"/>
          <w:szCs w:val="24"/>
        </w:rPr>
        <w:t>К.Ю.Д.</w:t>
      </w:r>
    </w:p>
    <w:p w14:paraId="0B141D4E" w14:textId="77777777" w:rsidR="008A79AF" w:rsidRPr="00446718" w:rsidRDefault="008A79AF" w:rsidP="008A79AF">
      <w:pPr>
        <w:jc w:val="center"/>
        <w:rPr>
          <w:b/>
          <w:sz w:val="24"/>
          <w:szCs w:val="24"/>
        </w:rPr>
      </w:pPr>
    </w:p>
    <w:p w14:paraId="1DB4DE6E" w14:textId="77777777" w:rsidR="00857859" w:rsidRPr="00E42B00" w:rsidRDefault="00922E5E" w:rsidP="00857859">
      <w:pPr>
        <w:ind w:firstLine="680"/>
        <w:jc w:val="both"/>
        <w:rPr>
          <w:sz w:val="24"/>
          <w:szCs w:val="24"/>
        </w:rPr>
      </w:pPr>
      <w:bookmarkStart w:id="0" w:name="_Hlk536610482"/>
      <w:bookmarkStart w:id="1" w:name="_Hlk536610596"/>
      <w:r w:rsidRPr="006545C1">
        <w:rPr>
          <w:sz w:val="24"/>
          <w:szCs w:val="24"/>
        </w:rPr>
        <w:t>На заседании Совета Адвокатской палаты Московской области (далее – «Совет») присутствуют члены Совета</w:t>
      </w:r>
      <w:bookmarkEnd w:id="0"/>
      <w:bookmarkEnd w:id="1"/>
      <w:r w:rsidRPr="006545C1">
        <w:rPr>
          <w:sz w:val="24"/>
          <w:szCs w:val="24"/>
        </w:rPr>
        <w:t>: Архангельский М.В.,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14:paraId="3EC5D211"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4618A12E"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7034A1">
        <w:rPr>
          <w:sz w:val="24"/>
          <w:szCs w:val="24"/>
        </w:rPr>
        <w:t>в отсутствие сторон</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083377">
        <w:rPr>
          <w:sz w:val="24"/>
          <w:szCs w:val="24"/>
        </w:rPr>
        <w:t>1</w:t>
      </w:r>
      <w:r w:rsidR="00922E5E">
        <w:rPr>
          <w:sz w:val="24"/>
          <w:szCs w:val="24"/>
        </w:rPr>
        <w:t>0</w:t>
      </w:r>
      <w:r w:rsidR="009154D1">
        <w:rPr>
          <w:sz w:val="24"/>
          <w:szCs w:val="24"/>
        </w:rPr>
        <w:t>-05</w:t>
      </w:r>
      <w:r w:rsidR="00E52041">
        <w:rPr>
          <w:sz w:val="24"/>
          <w:szCs w:val="24"/>
        </w:rPr>
        <w:t>/24</w:t>
      </w:r>
      <w:r w:rsidRPr="00446718">
        <w:rPr>
          <w:sz w:val="24"/>
          <w:szCs w:val="24"/>
        </w:rPr>
        <w:t>,</w:t>
      </w:r>
    </w:p>
    <w:p w14:paraId="39EC34BB" w14:textId="77777777" w:rsidR="008A79AF" w:rsidRPr="00446718" w:rsidRDefault="008A79AF" w:rsidP="008A79AF">
      <w:pPr>
        <w:jc w:val="both"/>
        <w:rPr>
          <w:sz w:val="24"/>
          <w:szCs w:val="24"/>
        </w:rPr>
      </w:pPr>
    </w:p>
    <w:p w14:paraId="35AFCDAA" w14:textId="77777777" w:rsidR="000C6D4C" w:rsidRPr="00446718" w:rsidRDefault="000C6D4C" w:rsidP="000C6D4C">
      <w:pPr>
        <w:jc w:val="center"/>
        <w:rPr>
          <w:b/>
          <w:sz w:val="24"/>
          <w:szCs w:val="24"/>
        </w:rPr>
      </w:pPr>
      <w:r w:rsidRPr="00446718">
        <w:rPr>
          <w:b/>
          <w:sz w:val="24"/>
          <w:szCs w:val="24"/>
        </w:rPr>
        <w:t>УСТАНОВИЛ:</w:t>
      </w:r>
    </w:p>
    <w:p w14:paraId="3471C388" w14:textId="77777777" w:rsidR="00A749F2" w:rsidRDefault="00A749F2" w:rsidP="000C6D4C">
      <w:pPr>
        <w:jc w:val="center"/>
        <w:rPr>
          <w:b/>
          <w:sz w:val="24"/>
          <w:szCs w:val="24"/>
        </w:rPr>
      </w:pPr>
    </w:p>
    <w:p w14:paraId="0B670AE8" w14:textId="2FE3EEEC" w:rsidR="00DA47A2" w:rsidRPr="00246A9A" w:rsidRDefault="00246A9A" w:rsidP="00246A9A">
      <w:pPr>
        <w:pStyle w:val="a8"/>
        <w:spacing w:after="0"/>
        <w:ind w:left="0"/>
        <w:jc w:val="both"/>
        <w:rPr>
          <w:sz w:val="24"/>
          <w:szCs w:val="24"/>
        </w:rPr>
      </w:pPr>
      <w:r>
        <w:rPr>
          <w:sz w:val="24"/>
          <w:szCs w:val="24"/>
        </w:rPr>
        <w:t xml:space="preserve">             </w:t>
      </w:r>
      <w:r w:rsidR="00922E5E" w:rsidRPr="00922E5E">
        <w:rPr>
          <w:sz w:val="24"/>
          <w:szCs w:val="24"/>
        </w:rPr>
        <w:t>22.04.2024г. в Адвокатскую палату Московской области поступило обращение судьи Т</w:t>
      </w:r>
      <w:r w:rsidR="00967558">
        <w:rPr>
          <w:sz w:val="24"/>
          <w:szCs w:val="24"/>
        </w:rPr>
        <w:t>.</w:t>
      </w:r>
      <w:r w:rsidR="00922E5E" w:rsidRPr="00922E5E">
        <w:rPr>
          <w:sz w:val="24"/>
          <w:szCs w:val="24"/>
        </w:rPr>
        <w:t xml:space="preserve"> районного суда г. Москвы Б</w:t>
      </w:r>
      <w:r w:rsidR="00967558">
        <w:rPr>
          <w:sz w:val="24"/>
          <w:szCs w:val="24"/>
        </w:rPr>
        <w:t>.</w:t>
      </w:r>
      <w:r w:rsidR="00922E5E" w:rsidRPr="00922E5E">
        <w:rPr>
          <w:sz w:val="24"/>
          <w:szCs w:val="24"/>
        </w:rPr>
        <w:t xml:space="preserve">А.А. в отношении адвоката </w:t>
      </w:r>
      <w:r w:rsidR="00967558">
        <w:rPr>
          <w:sz w:val="24"/>
          <w:szCs w:val="24"/>
        </w:rPr>
        <w:t>К.Ю.Д.</w:t>
      </w:r>
      <w:r w:rsidR="00922E5E" w:rsidRPr="00922E5E">
        <w:rPr>
          <w:sz w:val="24"/>
          <w:szCs w:val="24"/>
        </w:rPr>
        <w:t xml:space="preserve">, имеющей регистрационный номер </w:t>
      </w:r>
      <w:r w:rsidR="00967558">
        <w:rPr>
          <w:sz w:val="24"/>
          <w:szCs w:val="24"/>
        </w:rPr>
        <w:t>…..</w:t>
      </w:r>
      <w:r w:rsidR="00922E5E" w:rsidRPr="00922E5E">
        <w:rPr>
          <w:sz w:val="24"/>
          <w:szCs w:val="24"/>
        </w:rPr>
        <w:t xml:space="preserve"> в реестре адвокатов Московской области, избранная форма адвокатского образования – </w:t>
      </w:r>
      <w:r w:rsidR="00967558">
        <w:rPr>
          <w:sz w:val="24"/>
          <w:szCs w:val="24"/>
        </w:rPr>
        <w:t>…..</w:t>
      </w:r>
    </w:p>
    <w:p w14:paraId="0B1A193C" w14:textId="7C2F0E95" w:rsidR="00B80D7F" w:rsidRDefault="002C28D7" w:rsidP="00246A9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922E5E" w:rsidRPr="00922E5E">
        <w:rPr>
          <w:sz w:val="24"/>
          <w:szCs w:val="24"/>
        </w:rPr>
        <w:t>по уголовному делу по обвинению В</w:t>
      </w:r>
      <w:r w:rsidR="00967558">
        <w:rPr>
          <w:sz w:val="24"/>
          <w:szCs w:val="24"/>
        </w:rPr>
        <w:t>.</w:t>
      </w:r>
      <w:r w:rsidR="00922E5E" w:rsidRPr="00922E5E">
        <w:rPr>
          <w:sz w:val="24"/>
          <w:szCs w:val="24"/>
        </w:rPr>
        <w:t>А.Д. и др. адвокат, совместно с адвокатом Ч</w:t>
      </w:r>
      <w:r w:rsidR="00967558">
        <w:rPr>
          <w:sz w:val="24"/>
          <w:szCs w:val="24"/>
        </w:rPr>
        <w:t>.</w:t>
      </w:r>
      <w:r w:rsidR="00922E5E" w:rsidRPr="00922E5E">
        <w:rPr>
          <w:sz w:val="24"/>
          <w:szCs w:val="24"/>
        </w:rPr>
        <w:t>О.В., осуществляет защиту Л</w:t>
      </w:r>
      <w:r w:rsidR="00967558">
        <w:rPr>
          <w:sz w:val="24"/>
          <w:szCs w:val="24"/>
        </w:rPr>
        <w:t>.</w:t>
      </w:r>
      <w:r w:rsidR="00922E5E" w:rsidRPr="00922E5E">
        <w:rPr>
          <w:sz w:val="24"/>
          <w:szCs w:val="24"/>
        </w:rPr>
        <w:t>П.Л. С адвокатом был согласован график рассмотрения дела – каждый понедельник, среда и четверг месяца. Адвокат не явилась в судебные заседания, назначенные на 10.01, 15.01, 29.01, 31.01, 01.02, 07.02, 08.02, 12.02, 14.02, 22.02, 26.02, 28.02, 29.02, 04.03, 06.03, 07.03, 11.03, 13.03, 18.03, 20.03, 21.03, 25.03, 27.03, 28.03, 01.04, 03.04, 04.04, 08.04, 11.04, 15.04.2024 г</w:t>
      </w:r>
      <w:r w:rsidR="004E27D8" w:rsidRPr="004E27D8">
        <w:rPr>
          <w:sz w:val="24"/>
          <w:szCs w:val="24"/>
        </w:rPr>
        <w:t>.</w:t>
      </w:r>
    </w:p>
    <w:p w14:paraId="0346DA0F" w14:textId="77777777" w:rsidR="00425ABE" w:rsidRPr="00446718" w:rsidRDefault="002C28D7" w:rsidP="00612CCE">
      <w:pPr>
        <w:spacing w:line="274" w:lineRule="exact"/>
        <w:ind w:left="20" w:right="20"/>
        <w:jc w:val="both"/>
        <w:rPr>
          <w:sz w:val="24"/>
          <w:szCs w:val="24"/>
        </w:rPr>
      </w:pPr>
      <w:r>
        <w:rPr>
          <w:sz w:val="24"/>
          <w:szCs w:val="24"/>
        </w:rPr>
        <w:t xml:space="preserve">            </w:t>
      </w:r>
      <w:r w:rsidR="00083377">
        <w:rPr>
          <w:sz w:val="24"/>
          <w:szCs w:val="24"/>
        </w:rPr>
        <w:t>22</w:t>
      </w:r>
      <w:r w:rsidR="009154D1">
        <w:rPr>
          <w:sz w:val="24"/>
          <w:szCs w:val="24"/>
        </w:rPr>
        <w:t>.04</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50281AF5" w14:textId="77777777" w:rsidR="00425ABE" w:rsidRDefault="00DB79C1" w:rsidP="00425ABE">
      <w:pPr>
        <w:jc w:val="both"/>
        <w:rPr>
          <w:sz w:val="24"/>
          <w:szCs w:val="24"/>
        </w:rPr>
      </w:pPr>
      <w:r>
        <w:rPr>
          <w:sz w:val="24"/>
          <w:szCs w:val="24"/>
        </w:rPr>
        <w:t xml:space="preserve">            </w:t>
      </w:r>
      <w:r w:rsidR="00F8022C">
        <w:rPr>
          <w:sz w:val="24"/>
          <w:szCs w:val="24"/>
        </w:rPr>
        <w:t xml:space="preserve"> </w:t>
      </w:r>
      <w:r w:rsidR="00083377">
        <w:rPr>
          <w:sz w:val="24"/>
          <w:szCs w:val="24"/>
        </w:rPr>
        <w:t>13</w:t>
      </w:r>
      <w:r w:rsidR="009154D1">
        <w:rPr>
          <w:sz w:val="24"/>
          <w:szCs w:val="24"/>
        </w:rPr>
        <w:t>.05</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9154D1">
        <w:rPr>
          <w:sz w:val="24"/>
          <w:szCs w:val="24"/>
        </w:rPr>
        <w:t>2</w:t>
      </w:r>
      <w:r w:rsidR="00083377">
        <w:rPr>
          <w:sz w:val="24"/>
          <w:szCs w:val="24"/>
        </w:rPr>
        <w:t>1</w:t>
      </w:r>
      <w:r w:rsidR="00922E5E">
        <w:rPr>
          <w:sz w:val="24"/>
          <w:szCs w:val="24"/>
        </w:rPr>
        <w:t>24</w:t>
      </w:r>
      <w:r w:rsidR="001D43E1">
        <w:rPr>
          <w:sz w:val="24"/>
          <w:szCs w:val="24"/>
        </w:rPr>
        <w:t xml:space="preserve"> </w:t>
      </w:r>
      <w:r w:rsidR="001D43E1" w:rsidRPr="00A85A87">
        <w:rPr>
          <w:sz w:val="24"/>
          <w:szCs w:val="24"/>
        </w:rPr>
        <w:t xml:space="preserve">о представлении объяснений по доводам </w:t>
      </w:r>
      <w:r w:rsidR="00E36731">
        <w:rPr>
          <w:sz w:val="24"/>
          <w:szCs w:val="24"/>
        </w:rPr>
        <w:t>обращения</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в которых он</w:t>
      </w:r>
      <w:r w:rsidR="00083377">
        <w:rPr>
          <w:sz w:val="24"/>
          <w:szCs w:val="24"/>
        </w:rPr>
        <w:t>а</w:t>
      </w:r>
      <w:r w:rsidR="00C834CE">
        <w:rPr>
          <w:sz w:val="24"/>
          <w:szCs w:val="24"/>
        </w:rPr>
        <w:t xml:space="preserve"> возражает против доводов </w:t>
      </w:r>
      <w:r w:rsidR="00E36731">
        <w:rPr>
          <w:sz w:val="24"/>
          <w:szCs w:val="24"/>
        </w:rPr>
        <w:t>обращения</w:t>
      </w:r>
      <w:r w:rsidR="00F31D9C">
        <w:rPr>
          <w:sz w:val="24"/>
          <w:szCs w:val="24"/>
        </w:rPr>
        <w:t>.</w:t>
      </w:r>
    </w:p>
    <w:p w14:paraId="2D9F1AF9" w14:textId="77777777" w:rsidR="00083377" w:rsidRDefault="00083377" w:rsidP="00425ABE">
      <w:pPr>
        <w:jc w:val="both"/>
        <w:rPr>
          <w:sz w:val="24"/>
          <w:szCs w:val="24"/>
        </w:rPr>
      </w:pPr>
      <w:r>
        <w:rPr>
          <w:sz w:val="24"/>
          <w:szCs w:val="24"/>
        </w:rPr>
        <w:t xml:space="preserve">            20.05.2024г. от заявителя поступило постановление от 16.05.2024г. о злоупотреблении правами со стороны адвокатов.</w:t>
      </w:r>
    </w:p>
    <w:p w14:paraId="4BDA9780" w14:textId="77777777" w:rsidR="00922E5E" w:rsidRDefault="002C28D7" w:rsidP="00922E5E">
      <w:pPr>
        <w:jc w:val="both"/>
        <w:rPr>
          <w:sz w:val="24"/>
          <w:szCs w:val="24"/>
        </w:rPr>
      </w:pPr>
      <w:r>
        <w:rPr>
          <w:sz w:val="24"/>
          <w:szCs w:val="24"/>
        </w:rPr>
        <w:t xml:space="preserve">            </w:t>
      </w:r>
      <w:r w:rsidR="00922E5E">
        <w:rPr>
          <w:sz w:val="24"/>
          <w:szCs w:val="24"/>
        </w:rPr>
        <w:t xml:space="preserve">30.05.2024г. рассмотрение дисциплинарного производства квалификационной комиссией было отложено. </w:t>
      </w:r>
    </w:p>
    <w:p w14:paraId="1BF2E990" w14:textId="77777777" w:rsidR="00922E5E" w:rsidRDefault="00922E5E" w:rsidP="00922E5E">
      <w:pPr>
        <w:jc w:val="both"/>
        <w:rPr>
          <w:sz w:val="24"/>
          <w:szCs w:val="24"/>
        </w:rPr>
      </w:pPr>
      <w:r>
        <w:rPr>
          <w:sz w:val="24"/>
          <w:szCs w:val="24"/>
        </w:rPr>
        <w:t xml:space="preserve">           19.06.2024г. и 24.06.2024г. от адвоката поступили дополнительные объяснения</w:t>
      </w:r>
      <w:r w:rsidR="0062067D">
        <w:rPr>
          <w:sz w:val="24"/>
          <w:szCs w:val="24"/>
        </w:rPr>
        <w:t xml:space="preserve"> (с приложением документов)</w:t>
      </w:r>
      <w:r>
        <w:rPr>
          <w:sz w:val="24"/>
          <w:szCs w:val="24"/>
        </w:rPr>
        <w:t xml:space="preserve">. </w:t>
      </w:r>
    </w:p>
    <w:p w14:paraId="50F6E78B" w14:textId="77777777" w:rsidR="00922E5E" w:rsidRDefault="00922E5E" w:rsidP="00922E5E">
      <w:pPr>
        <w:jc w:val="both"/>
        <w:rPr>
          <w:sz w:val="24"/>
          <w:szCs w:val="24"/>
        </w:rPr>
      </w:pPr>
      <w:r>
        <w:rPr>
          <w:sz w:val="24"/>
          <w:szCs w:val="24"/>
        </w:rPr>
        <w:t xml:space="preserve">           25.06.2024г. заявитель в заседание квалификационной комиссии</w:t>
      </w:r>
      <w:r w:rsidRPr="00AF6C54">
        <w:rPr>
          <w:sz w:val="24"/>
          <w:szCs w:val="24"/>
        </w:rPr>
        <w:t xml:space="preserve"> </w:t>
      </w:r>
      <w:r>
        <w:rPr>
          <w:sz w:val="24"/>
          <w:szCs w:val="24"/>
        </w:rPr>
        <w:t>не явился, уведомлен.</w:t>
      </w:r>
    </w:p>
    <w:p w14:paraId="2B1D9C1C" w14:textId="77777777" w:rsidR="00AC56EF" w:rsidRDefault="00922E5E" w:rsidP="00922E5E">
      <w:pPr>
        <w:jc w:val="both"/>
        <w:rPr>
          <w:sz w:val="24"/>
          <w:szCs w:val="24"/>
        </w:rPr>
      </w:pPr>
      <w:r>
        <w:rPr>
          <w:sz w:val="24"/>
          <w:szCs w:val="24"/>
        </w:rPr>
        <w:t xml:space="preserve">           25.06.2024</w:t>
      </w:r>
      <w:r w:rsidRPr="00446718">
        <w:rPr>
          <w:sz w:val="24"/>
          <w:szCs w:val="24"/>
        </w:rPr>
        <w:t>г.</w:t>
      </w:r>
      <w:r>
        <w:rPr>
          <w:sz w:val="24"/>
          <w:szCs w:val="24"/>
        </w:rPr>
        <w:t xml:space="preserve"> адвокат в заседание квалификационной комиссии явил</w:t>
      </w:r>
      <w:r w:rsidR="0062067D">
        <w:rPr>
          <w:sz w:val="24"/>
          <w:szCs w:val="24"/>
        </w:rPr>
        <w:t>ась</w:t>
      </w:r>
      <w:r>
        <w:rPr>
          <w:sz w:val="24"/>
          <w:szCs w:val="24"/>
        </w:rPr>
        <w:t>, возражал</w:t>
      </w:r>
      <w:r w:rsidR="0062067D">
        <w:rPr>
          <w:sz w:val="24"/>
          <w:szCs w:val="24"/>
        </w:rPr>
        <w:t>а</w:t>
      </w:r>
      <w:r>
        <w:rPr>
          <w:sz w:val="24"/>
          <w:szCs w:val="24"/>
        </w:rPr>
        <w:t xml:space="preserve"> против обращения, поддержал</w:t>
      </w:r>
      <w:r w:rsidR="0062067D">
        <w:rPr>
          <w:sz w:val="24"/>
          <w:szCs w:val="24"/>
        </w:rPr>
        <w:t>а</w:t>
      </w:r>
      <w:r>
        <w:rPr>
          <w:sz w:val="24"/>
          <w:szCs w:val="24"/>
        </w:rPr>
        <w:t xml:space="preserve"> доводы письменных объяснений</w:t>
      </w:r>
      <w:r w:rsidR="00FD3496">
        <w:rPr>
          <w:sz w:val="24"/>
          <w:szCs w:val="24"/>
        </w:rPr>
        <w:t>.</w:t>
      </w:r>
    </w:p>
    <w:p w14:paraId="29FAA521" w14:textId="1A0CB119" w:rsidR="00E9218C" w:rsidRPr="00AC56EF" w:rsidRDefault="0062067D" w:rsidP="0062067D">
      <w:pPr>
        <w:jc w:val="both"/>
        <w:rPr>
          <w:sz w:val="24"/>
          <w:szCs w:val="24"/>
        </w:rPr>
      </w:pPr>
      <w:r>
        <w:rPr>
          <w:sz w:val="24"/>
          <w:szCs w:val="24"/>
        </w:rPr>
        <w:t xml:space="preserve">           25.06</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083377" w:rsidRPr="00C05974">
        <w:rPr>
          <w:sz w:val="24"/>
          <w:szCs w:val="24"/>
        </w:rPr>
        <w:t xml:space="preserve">о необходимости прекращения дисциплинарного производства в отношении адвоката </w:t>
      </w:r>
      <w:r w:rsidR="00967558">
        <w:rPr>
          <w:sz w:val="24"/>
          <w:szCs w:val="24"/>
        </w:rPr>
        <w:t>К.Ю.Д.</w:t>
      </w:r>
      <w:r w:rsidR="00083377" w:rsidRPr="00C05974">
        <w:rPr>
          <w:sz w:val="24"/>
          <w:szCs w:val="24"/>
        </w:rPr>
        <w:t xml:space="preserve"> вследствие отсутствия в его действиях нарушения норм законодательства об адвокатской деятельности и КПЭА</w:t>
      </w:r>
      <w:r w:rsidR="007E56CB" w:rsidRPr="00AC56EF">
        <w:rPr>
          <w:sz w:val="24"/>
          <w:szCs w:val="24"/>
        </w:rPr>
        <w:t>.</w:t>
      </w:r>
      <w:bookmarkEnd w:id="2"/>
    </w:p>
    <w:p w14:paraId="0F9DBD5B" w14:textId="77777777" w:rsidR="00A4792C" w:rsidRPr="00852FFA" w:rsidRDefault="00A4792C" w:rsidP="00775134">
      <w:pPr>
        <w:ind w:firstLine="708"/>
        <w:jc w:val="both"/>
        <w:rPr>
          <w:sz w:val="24"/>
          <w:szCs w:val="24"/>
        </w:rPr>
      </w:pPr>
    </w:p>
    <w:p w14:paraId="317601C9" w14:textId="77777777" w:rsidR="00E665E4" w:rsidRDefault="00E9218C" w:rsidP="00E9218C">
      <w:pPr>
        <w:jc w:val="both"/>
        <w:rPr>
          <w:sz w:val="24"/>
          <w:szCs w:val="24"/>
        </w:rPr>
      </w:pPr>
      <w:r>
        <w:rPr>
          <w:sz w:val="24"/>
          <w:szCs w:val="24"/>
        </w:rPr>
        <w:t xml:space="preserve">           </w:t>
      </w:r>
      <w:r w:rsidR="00607D48">
        <w:rPr>
          <w:sz w:val="24"/>
          <w:szCs w:val="24"/>
        </w:rPr>
        <w:t xml:space="preserve"> </w:t>
      </w:r>
      <w:r w:rsidR="00E36731">
        <w:rPr>
          <w:sz w:val="24"/>
          <w:szCs w:val="24"/>
        </w:rPr>
        <w:t>От заявителя</w:t>
      </w:r>
      <w:r w:rsidR="0053083E">
        <w:rPr>
          <w:sz w:val="24"/>
          <w:szCs w:val="24"/>
        </w:rPr>
        <w:t xml:space="preserve"> </w:t>
      </w:r>
      <w:r w:rsidR="008756DD">
        <w:rPr>
          <w:sz w:val="24"/>
          <w:szCs w:val="24"/>
        </w:rPr>
        <w:t>несогласи</w:t>
      </w:r>
      <w:r w:rsidR="00E36731">
        <w:rPr>
          <w:sz w:val="24"/>
          <w:szCs w:val="24"/>
        </w:rPr>
        <w:t>е</w:t>
      </w:r>
      <w:r w:rsidR="008756DD">
        <w:rPr>
          <w:sz w:val="24"/>
          <w:szCs w:val="24"/>
        </w:rPr>
        <w:t xml:space="preserve"> с заключением квалификационной комиссии</w:t>
      </w:r>
      <w:r w:rsidR="00E36731">
        <w:rPr>
          <w:sz w:val="24"/>
          <w:szCs w:val="24"/>
        </w:rPr>
        <w:t xml:space="preserve"> не поступило</w:t>
      </w:r>
      <w:r w:rsidR="00E665E4">
        <w:rPr>
          <w:sz w:val="24"/>
          <w:szCs w:val="24"/>
        </w:rPr>
        <w:t>.</w:t>
      </w:r>
    </w:p>
    <w:p w14:paraId="172F3890" w14:textId="77777777" w:rsidR="00762CC6" w:rsidRPr="00446718" w:rsidRDefault="00762CC6" w:rsidP="00706410">
      <w:pPr>
        <w:jc w:val="both"/>
        <w:rPr>
          <w:sz w:val="24"/>
          <w:szCs w:val="24"/>
          <w:lang w:eastAsia="en-US"/>
        </w:rPr>
      </w:pPr>
    </w:p>
    <w:p w14:paraId="0999BD2A" w14:textId="77777777" w:rsidR="007657EB" w:rsidRPr="005B1670" w:rsidRDefault="007657EB" w:rsidP="007657EB">
      <w:pPr>
        <w:ind w:firstLine="708"/>
        <w:jc w:val="both"/>
        <w:rPr>
          <w:sz w:val="24"/>
          <w:szCs w:val="24"/>
        </w:rPr>
      </w:pPr>
      <w:r>
        <w:rPr>
          <w:sz w:val="24"/>
          <w:szCs w:val="24"/>
        </w:rPr>
        <w:t>Заяви</w:t>
      </w:r>
      <w:r w:rsidRPr="005B1670">
        <w:rPr>
          <w:sz w:val="24"/>
          <w:szCs w:val="24"/>
        </w:rPr>
        <w:t>тел</w:t>
      </w:r>
      <w:r>
        <w:rPr>
          <w:sz w:val="24"/>
          <w:szCs w:val="24"/>
        </w:rPr>
        <w:t xml:space="preserve">ь </w:t>
      </w:r>
      <w:r w:rsidRPr="005B1670">
        <w:rPr>
          <w:sz w:val="24"/>
          <w:szCs w:val="24"/>
        </w:rPr>
        <w:t>в заседание Совета</w:t>
      </w:r>
      <w:r>
        <w:rPr>
          <w:sz w:val="24"/>
          <w:szCs w:val="24"/>
        </w:rPr>
        <w:t xml:space="preserve"> </w:t>
      </w:r>
      <w:r w:rsidR="00AF6C54">
        <w:rPr>
          <w:sz w:val="24"/>
          <w:szCs w:val="24"/>
        </w:rPr>
        <w:t>не явил</w:t>
      </w:r>
      <w:r w:rsidR="009154D1">
        <w:rPr>
          <w:sz w:val="24"/>
          <w:szCs w:val="24"/>
        </w:rPr>
        <w:t>ся</w:t>
      </w:r>
      <w:r w:rsidR="00AF6C54">
        <w:rPr>
          <w:sz w:val="24"/>
          <w:szCs w:val="24"/>
        </w:rPr>
        <w:t>, уведомлен</w:t>
      </w:r>
      <w:r w:rsidR="0053083E">
        <w:rPr>
          <w:sz w:val="24"/>
          <w:szCs w:val="24"/>
        </w:rPr>
        <w:t>.</w:t>
      </w:r>
    </w:p>
    <w:p w14:paraId="69FAA75B" w14:textId="77777777" w:rsidR="007657EB" w:rsidRDefault="007E0A48" w:rsidP="007E0A48">
      <w:pPr>
        <w:jc w:val="both"/>
        <w:rPr>
          <w:sz w:val="24"/>
          <w:szCs w:val="24"/>
        </w:rPr>
      </w:pPr>
      <w:r>
        <w:rPr>
          <w:sz w:val="24"/>
          <w:szCs w:val="24"/>
        </w:rPr>
        <w:t xml:space="preserve">           </w:t>
      </w:r>
      <w:r w:rsidR="009154D1">
        <w:rPr>
          <w:sz w:val="24"/>
          <w:szCs w:val="24"/>
        </w:rPr>
        <w:t xml:space="preserve"> </w:t>
      </w:r>
      <w:r w:rsidR="007657EB">
        <w:rPr>
          <w:sz w:val="24"/>
          <w:szCs w:val="24"/>
        </w:rPr>
        <w:t>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A96870">
        <w:rPr>
          <w:sz w:val="24"/>
          <w:szCs w:val="24"/>
        </w:rPr>
        <w:t xml:space="preserve"> </w:t>
      </w:r>
      <w:r w:rsidR="007034A1">
        <w:rPr>
          <w:sz w:val="24"/>
          <w:szCs w:val="24"/>
        </w:rPr>
        <w:t xml:space="preserve">не </w:t>
      </w:r>
      <w:r w:rsidR="009154D1">
        <w:rPr>
          <w:sz w:val="24"/>
          <w:szCs w:val="24"/>
        </w:rPr>
        <w:t>явил</w:t>
      </w:r>
      <w:r w:rsidR="00083377">
        <w:rPr>
          <w:sz w:val="24"/>
          <w:szCs w:val="24"/>
        </w:rPr>
        <w:t>ась</w:t>
      </w:r>
      <w:r w:rsidR="009154D1">
        <w:rPr>
          <w:sz w:val="24"/>
          <w:szCs w:val="24"/>
        </w:rPr>
        <w:t xml:space="preserve">, </w:t>
      </w:r>
      <w:r w:rsidR="007034A1">
        <w:rPr>
          <w:sz w:val="24"/>
          <w:szCs w:val="24"/>
        </w:rPr>
        <w:t>уведомлена</w:t>
      </w:r>
      <w:r w:rsidR="009414AA">
        <w:rPr>
          <w:sz w:val="24"/>
          <w:szCs w:val="24"/>
        </w:rPr>
        <w:t xml:space="preserve">. </w:t>
      </w:r>
    </w:p>
    <w:p w14:paraId="4FF3499D" w14:textId="77777777" w:rsidR="007657EB" w:rsidRDefault="007657EB" w:rsidP="007657EB">
      <w:pPr>
        <w:ind w:firstLine="708"/>
        <w:jc w:val="both"/>
        <w:rPr>
          <w:sz w:val="24"/>
          <w:szCs w:val="24"/>
        </w:rPr>
      </w:pPr>
    </w:p>
    <w:p w14:paraId="435BFA08" w14:textId="77777777" w:rsidR="00364100" w:rsidRDefault="00364100" w:rsidP="00364100">
      <w:pPr>
        <w:ind w:firstLine="708"/>
        <w:jc w:val="both"/>
        <w:rPr>
          <w:sz w:val="24"/>
          <w:szCs w:val="24"/>
          <w:lang w:eastAsia="en-US"/>
        </w:rPr>
      </w:pPr>
    </w:p>
    <w:p w14:paraId="3A93D142" w14:textId="1CA262AF" w:rsidR="00CD4FC1" w:rsidRPr="001F18DB" w:rsidRDefault="00CD4FC1" w:rsidP="00CD4FC1">
      <w:pPr>
        <w:ind w:firstLine="708"/>
        <w:jc w:val="both"/>
        <w:rPr>
          <w:sz w:val="24"/>
          <w:szCs w:val="24"/>
        </w:rPr>
      </w:pPr>
      <w:r w:rsidRPr="001F18DB">
        <w:rPr>
          <w:sz w:val="24"/>
          <w:szCs w:val="24"/>
        </w:rPr>
        <w:t>Как следует из материалов дисциплинарного производства, защиту одного подсудимого на основании заключенных соглашений защищают адвокаты К</w:t>
      </w:r>
      <w:r w:rsidR="00967558">
        <w:rPr>
          <w:sz w:val="24"/>
          <w:szCs w:val="24"/>
        </w:rPr>
        <w:t>.</w:t>
      </w:r>
      <w:r w:rsidRPr="001F18DB">
        <w:rPr>
          <w:sz w:val="24"/>
          <w:szCs w:val="24"/>
        </w:rPr>
        <w:t>Ю.Д. и Ч</w:t>
      </w:r>
      <w:r w:rsidR="00967558">
        <w:rPr>
          <w:sz w:val="24"/>
          <w:szCs w:val="24"/>
        </w:rPr>
        <w:t>.</w:t>
      </w:r>
      <w:r w:rsidRPr="001F18DB">
        <w:rPr>
          <w:sz w:val="24"/>
          <w:szCs w:val="24"/>
        </w:rPr>
        <w:t>О.В. В судебные заседания, назначенные на 14.02, 11.03, 13.03, 01.04, 03.04, 04.04, 08.04, 11.04.2024 г. являлась адвокат Ч</w:t>
      </w:r>
      <w:r w:rsidR="00967558">
        <w:rPr>
          <w:sz w:val="24"/>
          <w:szCs w:val="24"/>
        </w:rPr>
        <w:t>.</w:t>
      </w:r>
      <w:r w:rsidRPr="001F18DB">
        <w:rPr>
          <w:sz w:val="24"/>
          <w:szCs w:val="24"/>
        </w:rPr>
        <w:t>О.В., что подтверждается копиями протоколов судебных заседаний. В указанные даты их доверитель не ходатайствовал о рассмотрении уголовного дела с обязательным участием адвоката К</w:t>
      </w:r>
      <w:r w:rsidR="00967558">
        <w:rPr>
          <w:sz w:val="24"/>
          <w:szCs w:val="24"/>
        </w:rPr>
        <w:t>.</w:t>
      </w:r>
      <w:r w:rsidRPr="001F18DB">
        <w:rPr>
          <w:sz w:val="24"/>
          <w:szCs w:val="24"/>
        </w:rPr>
        <w:t>Ю.Д.</w:t>
      </w:r>
    </w:p>
    <w:p w14:paraId="53CFAE56" w14:textId="77777777" w:rsidR="00CD4FC1" w:rsidRPr="001F18DB" w:rsidRDefault="00CD4FC1" w:rsidP="00CD4FC1">
      <w:pPr>
        <w:ind w:firstLine="708"/>
        <w:jc w:val="both"/>
        <w:rPr>
          <w:sz w:val="24"/>
          <w:szCs w:val="24"/>
        </w:rPr>
      </w:pPr>
      <w:r w:rsidRPr="001F18DB">
        <w:rPr>
          <w:sz w:val="24"/>
          <w:szCs w:val="24"/>
        </w:rPr>
        <w:t>Согласно п. 12 Постановления Пленума ВС РФ от 30.06.2015 г. № 29 "О практике применения судами законодательства, обеспечивающего право на защиту в уголовном судопроизводстве", когда защиту обвиняемого осуществляют несколько приглашённых им адвокатов, неявка кого-либо из них при надлежащем уведомлении о дате, времени и месте судебного разбирательства не препятствует его проведению при участии хотя бы одного из адвокатов.</w:t>
      </w:r>
    </w:p>
    <w:p w14:paraId="615FFF85" w14:textId="3B6D8D11" w:rsidR="00CD4FC1" w:rsidRPr="001F18DB" w:rsidRDefault="00CD4FC1" w:rsidP="00CD4FC1">
      <w:pPr>
        <w:ind w:firstLine="708"/>
        <w:jc w:val="both"/>
        <w:rPr>
          <w:sz w:val="24"/>
          <w:szCs w:val="24"/>
        </w:rPr>
      </w:pPr>
      <w:r w:rsidRPr="001F18DB">
        <w:rPr>
          <w:sz w:val="24"/>
          <w:szCs w:val="24"/>
        </w:rPr>
        <w:t>Совет соглашается с заключением квалификационной комиссии о том, что неявки адвоката К</w:t>
      </w:r>
      <w:r w:rsidR="00967558">
        <w:rPr>
          <w:sz w:val="24"/>
          <w:szCs w:val="24"/>
        </w:rPr>
        <w:t>.</w:t>
      </w:r>
      <w:r w:rsidRPr="001F18DB">
        <w:rPr>
          <w:sz w:val="24"/>
          <w:szCs w:val="24"/>
        </w:rPr>
        <w:t>Ю.Д. не привели к нарушению прав подзащитного и не могли повлечь необходимость отложения судебных заседаний. В действиях адвоката отсутствуют нарушени</w:t>
      </w:r>
      <w:r w:rsidR="001F18DB">
        <w:rPr>
          <w:sz w:val="24"/>
          <w:szCs w:val="24"/>
        </w:rPr>
        <w:t>я</w:t>
      </w:r>
      <w:r w:rsidRPr="001F18DB">
        <w:rPr>
          <w:sz w:val="24"/>
          <w:szCs w:val="24"/>
        </w:rPr>
        <w:t xml:space="preserve"> законодательства об адвокатской деятельности и адвокатуре и Кодекса профессиональной этики адвоката. </w:t>
      </w:r>
    </w:p>
    <w:p w14:paraId="3ADA68D5" w14:textId="77777777" w:rsidR="00C834CE" w:rsidRPr="00CD4FC1" w:rsidRDefault="00C834CE" w:rsidP="00CD4FC1">
      <w:pPr>
        <w:ind w:firstLine="708"/>
        <w:jc w:val="both"/>
        <w:rPr>
          <w:color w:val="FF0000"/>
          <w:sz w:val="24"/>
          <w:szCs w:val="24"/>
          <w:lang w:eastAsia="en-US"/>
        </w:rPr>
      </w:pPr>
    </w:p>
    <w:p w14:paraId="67F49336" w14:textId="77777777" w:rsidR="00CD4FC1" w:rsidRDefault="00C834CE" w:rsidP="00CD4FC1">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2CC064AC" w14:textId="77777777" w:rsidR="00CD4FC1" w:rsidRDefault="00CD4FC1" w:rsidP="00CD4FC1">
      <w:pPr>
        <w:ind w:firstLine="708"/>
        <w:jc w:val="both"/>
        <w:rPr>
          <w:sz w:val="24"/>
          <w:szCs w:val="24"/>
          <w:lang w:eastAsia="en-US"/>
        </w:rPr>
      </w:pPr>
    </w:p>
    <w:p w14:paraId="6BE2DD18" w14:textId="77777777" w:rsidR="00C834CE" w:rsidRPr="00CD4FC1" w:rsidRDefault="00CD4FC1" w:rsidP="00CD4FC1">
      <w:pPr>
        <w:ind w:firstLine="708"/>
        <w:jc w:val="both"/>
        <w:rPr>
          <w:sz w:val="24"/>
          <w:szCs w:val="24"/>
          <w:lang w:eastAsia="en-US"/>
        </w:rPr>
      </w:pPr>
      <w:r>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r>
      <w:r w:rsidR="00C834CE" w:rsidRPr="00446718">
        <w:rPr>
          <w:b/>
          <w:bCs/>
          <w:sz w:val="24"/>
          <w:szCs w:val="24"/>
          <w:lang w:eastAsia="en-US"/>
        </w:rPr>
        <w:t>РЕШИЛ:</w:t>
      </w:r>
    </w:p>
    <w:p w14:paraId="7948CDE9" w14:textId="77777777" w:rsidR="00C834CE" w:rsidRPr="00446718" w:rsidRDefault="00C834CE" w:rsidP="00C834CE">
      <w:pPr>
        <w:ind w:firstLine="708"/>
        <w:jc w:val="both"/>
        <w:rPr>
          <w:sz w:val="24"/>
          <w:szCs w:val="24"/>
          <w:lang w:eastAsia="en-US"/>
        </w:rPr>
      </w:pPr>
    </w:p>
    <w:p w14:paraId="79106EEF" w14:textId="040FAA3D"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967558">
        <w:rPr>
          <w:sz w:val="24"/>
          <w:szCs w:val="24"/>
        </w:rPr>
        <w:t>К.Ю.Д.</w:t>
      </w:r>
      <w:r w:rsidR="007A574B" w:rsidRPr="00922E5E">
        <w:rPr>
          <w:sz w:val="24"/>
          <w:szCs w:val="24"/>
        </w:rPr>
        <w:t xml:space="preserve">, имеющей регистрационный номер </w:t>
      </w:r>
      <w:r w:rsidR="00967558">
        <w:rPr>
          <w:sz w:val="24"/>
          <w:szCs w:val="24"/>
        </w:rPr>
        <w:t>…..</w:t>
      </w:r>
      <w:r w:rsidR="007A574B" w:rsidRPr="00922E5E">
        <w:rPr>
          <w:sz w:val="24"/>
          <w:szCs w:val="24"/>
        </w:rPr>
        <w:t xml:space="preserve"> в реестре адвокатов Московской области</w:t>
      </w:r>
      <w:r w:rsidR="0053083E">
        <w:rPr>
          <w:sz w:val="24"/>
          <w:szCs w:val="24"/>
        </w:rPr>
        <w:t>,</w:t>
      </w:r>
      <w:r w:rsidRPr="00C834CE">
        <w:rPr>
          <w:sz w:val="24"/>
          <w:szCs w:val="24"/>
          <w:lang w:eastAsia="en-US"/>
        </w:rPr>
        <w:t xml:space="preserve"> вследствие отсутствия нарушений норм законодательства об адвокатской деятельности и адвокатуре и Кодекса профессиональной этики адвоката</w:t>
      </w:r>
      <w:r w:rsidR="007657EB" w:rsidRPr="00C834CE">
        <w:rPr>
          <w:sz w:val="24"/>
          <w:szCs w:val="24"/>
        </w:rPr>
        <w:t>.</w:t>
      </w:r>
    </w:p>
    <w:p w14:paraId="067CBA71" w14:textId="77777777" w:rsidR="007657EB" w:rsidRDefault="007657EB" w:rsidP="007657EB">
      <w:pPr>
        <w:jc w:val="both"/>
        <w:rPr>
          <w:sz w:val="24"/>
          <w:szCs w:val="24"/>
          <w:lang w:eastAsia="en-US"/>
        </w:rPr>
      </w:pPr>
    </w:p>
    <w:p w14:paraId="7A093F03" w14:textId="77777777" w:rsidR="007657EB" w:rsidRDefault="007657EB" w:rsidP="007657EB">
      <w:pPr>
        <w:ind w:firstLine="708"/>
        <w:jc w:val="both"/>
        <w:rPr>
          <w:sz w:val="24"/>
          <w:szCs w:val="24"/>
          <w:lang w:eastAsia="en-US"/>
        </w:rPr>
      </w:pPr>
    </w:p>
    <w:p w14:paraId="4FC35E9C" w14:textId="77777777" w:rsidR="00972763" w:rsidRPr="000A1010" w:rsidRDefault="00972763" w:rsidP="00972763">
      <w:pPr>
        <w:ind w:left="720"/>
        <w:rPr>
          <w:color w:val="000000"/>
          <w:sz w:val="24"/>
          <w:szCs w:val="24"/>
        </w:rPr>
      </w:pPr>
      <w:r>
        <w:rPr>
          <w:sz w:val="24"/>
        </w:rPr>
        <w:t xml:space="preserve">Президент                                                                                     </w:t>
      </w:r>
      <w:r w:rsidR="00173279">
        <w:rPr>
          <w:sz w:val="24"/>
        </w:rPr>
        <w:t>А.П.Галоганов</w:t>
      </w:r>
    </w:p>
    <w:p w14:paraId="15115EB7" w14:textId="77777777" w:rsidR="004635C3" w:rsidRPr="000A1010" w:rsidRDefault="004635C3" w:rsidP="004635C3">
      <w:pPr>
        <w:jc w:val="both"/>
        <w:rPr>
          <w:color w:val="000000"/>
          <w:sz w:val="24"/>
          <w:szCs w:val="24"/>
        </w:rPr>
      </w:pPr>
    </w:p>
    <w:p w14:paraId="566B565D" w14:textId="77777777" w:rsidR="00741638" w:rsidRPr="000A1010" w:rsidRDefault="00741638" w:rsidP="00741638">
      <w:pPr>
        <w:rPr>
          <w:color w:val="000000"/>
          <w:sz w:val="24"/>
          <w:szCs w:val="24"/>
        </w:rPr>
      </w:pPr>
    </w:p>
    <w:sectPr w:rsidR="00741638" w:rsidRPr="000A1010" w:rsidSect="00607D48">
      <w:headerReference w:type="default" r:id="rId8"/>
      <w:pgSz w:w="11900" w:h="16840"/>
      <w:pgMar w:top="1134" w:right="850" w:bottom="6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D4F00" w14:textId="77777777" w:rsidR="00D15CA8" w:rsidRDefault="00D15CA8" w:rsidP="00C01A07">
      <w:r>
        <w:separator/>
      </w:r>
    </w:p>
  </w:endnote>
  <w:endnote w:type="continuationSeparator" w:id="0">
    <w:p w14:paraId="1F2E113C" w14:textId="77777777" w:rsidR="00D15CA8" w:rsidRDefault="00D15CA8"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BF14B" w14:textId="77777777" w:rsidR="00D15CA8" w:rsidRDefault="00D15CA8" w:rsidP="00C01A07">
      <w:r>
        <w:separator/>
      </w:r>
    </w:p>
  </w:footnote>
  <w:footnote w:type="continuationSeparator" w:id="0">
    <w:p w14:paraId="33C63C87" w14:textId="77777777" w:rsidR="00D15CA8" w:rsidRDefault="00D15CA8"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016532"/>
    </w:sdtPr>
    <w:sdtEndPr/>
    <w:sdtContent>
      <w:p w14:paraId="57756F69" w14:textId="77777777" w:rsidR="00924571" w:rsidRDefault="007301FF">
        <w:pPr>
          <w:pStyle w:val="af7"/>
          <w:jc w:val="right"/>
        </w:pPr>
        <w:r>
          <w:fldChar w:fldCharType="begin"/>
        </w:r>
        <w:r w:rsidR="00F8022C">
          <w:instrText>PAGE   \* MERGEFORMAT</w:instrText>
        </w:r>
        <w:r>
          <w:fldChar w:fldCharType="separate"/>
        </w:r>
        <w:r w:rsidR="00CD4FC1">
          <w:rPr>
            <w:noProof/>
          </w:rPr>
          <w:t>1</w:t>
        </w:r>
        <w:r>
          <w:rPr>
            <w:noProof/>
          </w:rPr>
          <w:fldChar w:fldCharType="end"/>
        </w:r>
      </w:p>
    </w:sdtContent>
  </w:sdt>
  <w:p w14:paraId="4F3FF306" w14:textId="77777777" w:rsidR="00924571" w:rsidRDefault="0092457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37840248">
    <w:abstractNumId w:val="34"/>
  </w:num>
  <w:num w:numId="2" w16cid:durableId="1618639542">
    <w:abstractNumId w:val="15"/>
  </w:num>
  <w:num w:numId="3" w16cid:durableId="1308972674">
    <w:abstractNumId w:val="22"/>
  </w:num>
  <w:num w:numId="4" w16cid:durableId="1060590867">
    <w:abstractNumId w:val="21"/>
  </w:num>
  <w:num w:numId="5" w16cid:durableId="1451704020">
    <w:abstractNumId w:val="27"/>
  </w:num>
  <w:num w:numId="6" w16cid:durableId="993608255">
    <w:abstractNumId w:val="3"/>
  </w:num>
  <w:num w:numId="7" w16cid:durableId="14130484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3821764">
    <w:abstractNumId w:val="9"/>
  </w:num>
  <w:num w:numId="9" w16cid:durableId="516844167">
    <w:abstractNumId w:val="32"/>
  </w:num>
  <w:num w:numId="10" w16cid:durableId="1400664097">
    <w:abstractNumId w:val="11"/>
  </w:num>
  <w:num w:numId="11" w16cid:durableId="586382757">
    <w:abstractNumId w:val="29"/>
  </w:num>
  <w:num w:numId="12" w16cid:durableId="1866822069">
    <w:abstractNumId w:val="10"/>
  </w:num>
  <w:num w:numId="13" w16cid:durableId="856699649">
    <w:abstractNumId w:val="7"/>
  </w:num>
  <w:num w:numId="14" w16cid:durableId="976186948">
    <w:abstractNumId w:val="24"/>
  </w:num>
  <w:num w:numId="15" w16cid:durableId="502210043">
    <w:abstractNumId w:val="23"/>
  </w:num>
  <w:num w:numId="16" w16cid:durableId="1603294580">
    <w:abstractNumId w:val="18"/>
  </w:num>
  <w:num w:numId="17" w16cid:durableId="1111238865">
    <w:abstractNumId w:val="19"/>
  </w:num>
  <w:num w:numId="18" w16cid:durableId="714618374">
    <w:abstractNumId w:val="20"/>
  </w:num>
  <w:num w:numId="19" w16cid:durableId="334772680">
    <w:abstractNumId w:val="28"/>
  </w:num>
  <w:num w:numId="20" w16cid:durableId="1575580132">
    <w:abstractNumId w:val="2"/>
  </w:num>
  <w:num w:numId="21" w16cid:durableId="1144589253">
    <w:abstractNumId w:val="8"/>
  </w:num>
  <w:num w:numId="22" w16cid:durableId="1901862361">
    <w:abstractNumId w:val="16"/>
  </w:num>
  <w:num w:numId="23" w16cid:durableId="2036690408">
    <w:abstractNumId w:val="1"/>
  </w:num>
  <w:num w:numId="24" w16cid:durableId="1203060427">
    <w:abstractNumId w:val="6"/>
  </w:num>
  <w:num w:numId="25" w16cid:durableId="1095131556">
    <w:abstractNumId w:val="12"/>
  </w:num>
  <w:num w:numId="26" w16cid:durableId="502093410">
    <w:abstractNumId w:val="5"/>
  </w:num>
  <w:num w:numId="27" w16cid:durableId="1153450067">
    <w:abstractNumId w:val="4"/>
  </w:num>
  <w:num w:numId="28" w16cid:durableId="414133757">
    <w:abstractNumId w:val="30"/>
  </w:num>
  <w:num w:numId="29" w16cid:durableId="28843350">
    <w:abstractNumId w:val="13"/>
  </w:num>
  <w:num w:numId="30" w16cid:durableId="1957635236">
    <w:abstractNumId w:val="25"/>
  </w:num>
  <w:num w:numId="31" w16cid:durableId="702096999">
    <w:abstractNumId w:val="17"/>
  </w:num>
  <w:num w:numId="32" w16cid:durableId="1008828241">
    <w:abstractNumId w:val="26"/>
  </w:num>
  <w:num w:numId="33" w16cid:durableId="1991403129">
    <w:abstractNumId w:val="33"/>
  </w:num>
  <w:num w:numId="34" w16cid:durableId="1240866869">
    <w:abstractNumId w:val="31"/>
  </w:num>
  <w:num w:numId="35" w16cid:durableId="628169127">
    <w:abstractNumId w:val="14"/>
  </w:num>
  <w:num w:numId="36" w16cid:durableId="85022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0D54"/>
    <w:rsid w:val="00062451"/>
    <w:rsid w:val="000651DE"/>
    <w:rsid w:val="0007004C"/>
    <w:rsid w:val="00074304"/>
    <w:rsid w:val="000757CD"/>
    <w:rsid w:val="000820E7"/>
    <w:rsid w:val="0008337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273D"/>
    <w:rsid w:val="001235FB"/>
    <w:rsid w:val="00126CF5"/>
    <w:rsid w:val="00127CB6"/>
    <w:rsid w:val="00127CC6"/>
    <w:rsid w:val="0013147C"/>
    <w:rsid w:val="0013288A"/>
    <w:rsid w:val="00132E20"/>
    <w:rsid w:val="00132FB9"/>
    <w:rsid w:val="0013793C"/>
    <w:rsid w:val="00137AD6"/>
    <w:rsid w:val="001401EA"/>
    <w:rsid w:val="00152124"/>
    <w:rsid w:val="001535DA"/>
    <w:rsid w:val="0015596E"/>
    <w:rsid w:val="001566E7"/>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18DB"/>
    <w:rsid w:val="001F2A4B"/>
    <w:rsid w:val="001F50B6"/>
    <w:rsid w:val="001F67CC"/>
    <w:rsid w:val="001F77A5"/>
    <w:rsid w:val="00201902"/>
    <w:rsid w:val="002044C3"/>
    <w:rsid w:val="00207306"/>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6A9A"/>
    <w:rsid w:val="0025258C"/>
    <w:rsid w:val="0025624E"/>
    <w:rsid w:val="0025749C"/>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2F7CC9"/>
    <w:rsid w:val="00301473"/>
    <w:rsid w:val="00303248"/>
    <w:rsid w:val="003064A4"/>
    <w:rsid w:val="003103BB"/>
    <w:rsid w:val="00310933"/>
    <w:rsid w:val="00320E14"/>
    <w:rsid w:val="00322FD8"/>
    <w:rsid w:val="00324AFC"/>
    <w:rsid w:val="003309DE"/>
    <w:rsid w:val="00342AFA"/>
    <w:rsid w:val="00351CBF"/>
    <w:rsid w:val="00353F21"/>
    <w:rsid w:val="003567AE"/>
    <w:rsid w:val="00364100"/>
    <w:rsid w:val="003644B9"/>
    <w:rsid w:val="00366271"/>
    <w:rsid w:val="00372EEF"/>
    <w:rsid w:val="00373747"/>
    <w:rsid w:val="00374F27"/>
    <w:rsid w:val="0037751C"/>
    <w:rsid w:val="00377AA4"/>
    <w:rsid w:val="00381F64"/>
    <w:rsid w:val="00382208"/>
    <w:rsid w:val="003907D0"/>
    <w:rsid w:val="0039088A"/>
    <w:rsid w:val="003915F4"/>
    <w:rsid w:val="00391FCC"/>
    <w:rsid w:val="003954F9"/>
    <w:rsid w:val="00396923"/>
    <w:rsid w:val="00396FE8"/>
    <w:rsid w:val="0039735D"/>
    <w:rsid w:val="003A0FE4"/>
    <w:rsid w:val="003B2161"/>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CAF"/>
    <w:rsid w:val="00412386"/>
    <w:rsid w:val="00414365"/>
    <w:rsid w:val="0041488F"/>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281A"/>
    <w:rsid w:val="00473FB5"/>
    <w:rsid w:val="00474F22"/>
    <w:rsid w:val="00475A30"/>
    <w:rsid w:val="00475A8B"/>
    <w:rsid w:val="00481604"/>
    <w:rsid w:val="004836B3"/>
    <w:rsid w:val="00483832"/>
    <w:rsid w:val="00484ABE"/>
    <w:rsid w:val="004863BA"/>
    <w:rsid w:val="004907DB"/>
    <w:rsid w:val="0049219C"/>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83E"/>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9F3"/>
    <w:rsid w:val="005E1D64"/>
    <w:rsid w:val="005E2C5F"/>
    <w:rsid w:val="005E35D2"/>
    <w:rsid w:val="005E627C"/>
    <w:rsid w:val="005F5F25"/>
    <w:rsid w:val="005F67EA"/>
    <w:rsid w:val="005F6FA5"/>
    <w:rsid w:val="006005D7"/>
    <w:rsid w:val="006021B5"/>
    <w:rsid w:val="00603FCA"/>
    <w:rsid w:val="006073A0"/>
    <w:rsid w:val="00607D48"/>
    <w:rsid w:val="00610105"/>
    <w:rsid w:val="00612CCE"/>
    <w:rsid w:val="0061355C"/>
    <w:rsid w:val="0062067D"/>
    <w:rsid w:val="00620F61"/>
    <w:rsid w:val="006234F5"/>
    <w:rsid w:val="00623D8B"/>
    <w:rsid w:val="006261A1"/>
    <w:rsid w:val="00626577"/>
    <w:rsid w:val="006329D5"/>
    <w:rsid w:val="00633B06"/>
    <w:rsid w:val="00635CE5"/>
    <w:rsid w:val="00642E53"/>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0B7D"/>
    <w:rsid w:val="00684CF7"/>
    <w:rsid w:val="006857E3"/>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34A1"/>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01FF"/>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74B"/>
    <w:rsid w:val="007A5883"/>
    <w:rsid w:val="007A67E1"/>
    <w:rsid w:val="007A718E"/>
    <w:rsid w:val="007A7626"/>
    <w:rsid w:val="007A7AC8"/>
    <w:rsid w:val="007B0087"/>
    <w:rsid w:val="007B02D1"/>
    <w:rsid w:val="007B0E86"/>
    <w:rsid w:val="007B2D46"/>
    <w:rsid w:val="007B2D96"/>
    <w:rsid w:val="007B3128"/>
    <w:rsid w:val="007B38EA"/>
    <w:rsid w:val="007B4A77"/>
    <w:rsid w:val="007C2F5A"/>
    <w:rsid w:val="007C337C"/>
    <w:rsid w:val="007C452B"/>
    <w:rsid w:val="007C627A"/>
    <w:rsid w:val="007C6868"/>
    <w:rsid w:val="007D0BDB"/>
    <w:rsid w:val="007D18F9"/>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2558D"/>
    <w:rsid w:val="00832545"/>
    <w:rsid w:val="00834921"/>
    <w:rsid w:val="00835F01"/>
    <w:rsid w:val="008409A9"/>
    <w:rsid w:val="00841080"/>
    <w:rsid w:val="008423DE"/>
    <w:rsid w:val="0084688D"/>
    <w:rsid w:val="00846CD1"/>
    <w:rsid w:val="00850AA5"/>
    <w:rsid w:val="00852FFA"/>
    <w:rsid w:val="00853719"/>
    <w:rsid w:val="00853B99"/>
    <w:rsid w:val="00857859"/>
    <w:rsid w:val="008602D0"/>
    <w:rsid w:val="008607EA"/>
    <w:rsid w:val="00861617"/>
    <w:rsid w:val="00861679"/>
    <w:rsid w:val="0086573A"/>
    <w:rsid w:val="008666BB"/>
    <w:rsid w:val="00866E6D"/>
    <w:rsid w:val="00867C01"/>
    <w:rsid w:val="00870107"/>
    <w:rsid w:val="008708C5"/>
    <w:rsid w:val="008713BA"/>
    <w:rsid w:val="0087226C"/>
    <w:rsid w:val="00872DA2"/>
    <w:rsid w:val="00873D61"/>
    <w:rsid w:val="008742BC"/>
    <w:rsid w:val="0087496F"/>
    <w:rsid w:val="008756DD"/>
    <w:rsid w:val="00877C80"/>
    <w:rsid w:val="00881F82"/>
    <w:rsid w:val="00882C42"/>
    <w:rsid w:val="00882D9C"/>
    <w:rsid w:val="008848F6"/>
    <w:rsid w:val="00885582"/>
    <w:rsid w:val="008869F7"/>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2E5E"/>
    <w:rsid w:val="00923FB9"/>
    <w:rsid w:val="00924571"/>
    <w:rsid w:val="00924620"/>
    <w:rsid w:val="00927DFA"/>
    <w:rsid w:val="009309F2"/>
    <w:rsid w:val="00936237"/>
    <w:rsid w:val="00936A76"/>
    <w:rsid w:val="009414AA"/>
    <w:rsid w:val="009435CC"/>
    <w:rsid w:val="009462CF"/>
    <w:rsid w:val="00950D03"/>
    <w:rsid w:val="00954E53"/>
    <w:rsid w:val="009557C2"/>
    <w:rsid w:val="009616C8"/>
    <w:rsid w:val="00963479"/>
    <w:rsid w:val="00963C70"/>
    <w:rsid w:val="00965F71"/>
    <w:rsid w:val="00967558"/>
    <w:rsid w:val="00970967"/>
    <w:rsid w:val="00970F93"/>
    <w:rsid w:val="00971F9E"/>
    <w:rsid w:val="00972763"/>
    <w:rsid w:val="00974513"/>
    <w:rsid w:val="0097486B"/>
    <w:rsid w:val="00974F8A"/>
    <w:rsid w:val="00975DB7"/>
    <w:rsid w:val="00975FAB"/>
    <w:rsid w:val="00983327"/>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D7DA7"/>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09BD"/>
    <w:rsid w:val="00A82870"/>
    <w:rsid w:val="00A85345"/>
    <w:rsid w:val="00A85A87"/>
    <w:rsid w:val="00A86A93"/>
    <w:rsid w:val="00A91A72"/>
    <w:rsid w:val="00A93273"/>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7778B"/>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940"/>
    <w:rsid w:val="00BF3F01"/>
    <w:rsid w:val="00BF64D2"/>
    <w:rsid w:val="00C01A07"/>
    <w:rsid w:val="00C03719"/>
    <w:rsid w:val="00C03972"/>
    <w:rsid w:val="00C0490B"/>
    <w:rsid w:val="00C05974"/>
    <w:rsid w:val="00C069C6"/>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57A32"/>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D4FC1"/>
    <w:rsid w:val="00CE1059"/>
    <w:rsid w:val="00CE1806"/>
    <w:rsid w:val="00CE56BB"/>
    <w:rsid w:val="00CE56CC"/>
    <w:rsid w:val="00CE5DD5"/>
    <w:rsid w:val="00CE5FE0"/>
    <w:rsid w:val="00CF1F37"/>
    <w:rsid w:val="00CF4ED2"/>
    <w:rsid w:val="00CF5D67"/>
    <w:rsid w:val="00CF6D26"/>
    <w:rsid w:val="00D02F38"/>
    <w:rsid w:val="00D03354"/>
    <w:rsid w:val="00D04AE4"/>
    <w:rsid w:val="00D05FC9"/>
    <w:rsid w:val="00D06168"/>
    <w:rsid w:val="00D07197"/>
    <w:rsid w:val="00D071FD"/>
    <w:rsid w:val="00D111FD"/>
    <w:rsid w:val="00D11A8E"/>
    <w:rsid w:val="00D13F40"/>
    <w:rsid w:val="00D144E7"/>
    <w:rsid w:val="00D14F3B"/>
    <w:rsid w:val="00D15CA8"/>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36731"/>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2E24"/>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1941"/>
    <w:rsid w:val="00F81F91"/>
    <w:rsid w:val="00F82065"/>
    <w:rsid w:val="00F82122"/>
    <w:rsid w:val="00F84993"/>
    <w:rsid w:val="00F84BE0"/>
    <w:rsid w:val="00F86C15"/>
    <w:rsid w:val="00F90BB5"/>
    <w:rsid w:val="00F9615A"/>
    <w:rsid w:val="00F96E89"/>
    <w:rsid w:val="00F97380"/>
    <w:rsid w:val="00F9762E"/>
    <w:rsid w:val="00F97D7D"/>
    <w:rsid w:val="00FA3CB2"/>
    <w:rsid w:val="00FA4F1D"/>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A3E1"/>
  <w15:docId w15:val="{ED596E04-B6F2-4925-9D51-A2486231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644239283">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F847C-F86F-468D-8510-85ED58B7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713</Words>
  <Characters>4066</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2024-08-28T06:02:00Z</cp:lastPrinted>
  <dcterms:created xsi:type="dcterms:W3CDTF">2024-08-28T06:02:00Z</dcterms:created>
  <dcterms:modified xsi:type="dcterms:W3CDTF">2024-09-16T08:42:00Z</dcterms:modified>
</cp:coreProperties>
</file>